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GoBack"/>
    <w:p w:rsidR="00901E82" w:rsidRPr="008C72D7" w:rsidRDefault="00BA2177" w:rsidP="008C72D7">
      <w:pPr>
        <w:jc w:val="right"/>
        <w:rPr>
          <w:rFonts w:cs="David"/>
          <w:b/>
          <w:bCs/>
          <w:sz w:val="28"/>
          <w:szCs w:val="28"/>
          <w:u w:val="single"/>
          <w:rtl/>
        </w:rPr>
      </w:pPr>
      <w:sdt>
        <w:sdtPr>
          <w:rPr>
            <w:rtl/>
          </w:rPr>
          <w:alias w:val="סימוכין"/>
          <w:id w:val="15141928"/>
          <w:placeholder>
            <w:docPart w:val="1828B31ABBCA4AA3A181FA559504F630"/>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r w:rsidR="00901E82">
            <w:rPr>
              <w:rtl/>
            </w:rPr>
            <w:t>17-</w:t>
          </w:r>
          <w:r w:rsidR="00901E82">
            <w:t>MA50D1-2-1771</w:t>
          </w:r>
        </w:sdtContent>
      </w:sdt>
    </w:p>
    <w:p w:rsidR="008C72D7" w:rsidRDefault="00492537" w:rsidP="00901E82">
      <w:pPr>
        <w:spacing w:line="240" w:lineRule="auto"/>
        <w:ind w:left="-36"/>
        <w:jc w:val="center"/>
        <w:rPr>
          <w:rFonts w:cs="David"/>
          <w:b/>
          <w:bCs/>
          <w:sz w:val="26"/>
          <w:szCs w:val="26"/>
          <w:rtl/>
        </w:rPr>
      </w:pPr>
      <w:r>
        <w:rPr>
          <w:rFonts w:cs="Arial" w:hint="cs"/>
          <w:b/>
          <w:bCs/>
          <w:sz w:val="26"/>
          <w:szCs w:val="26"/>
          <w:u w:val="single"/>
          <w:rtl/>
        </w:rPr>
        <w:t>صيغة للنشر</w:t>
      </w:r>
      <w:r w:rsidR="008C72D7">
        <w:rPr>
          <w:rFonts w:cs="David"/>
          <w:b/>
          <w:bCs/>
          <w:sz w:val="26"/>
          <w:szCs w:val="26"/>
          <w:rtl/>
        </w:rPr>
        <w:t>:</w:t>
      </w:r>
    </w:p>
    <w:p w:rsidR="00901E82" w:rsidRPr="00492537" w:rsidRDefault="00492537" w:rsidP="00901E82">
      <w:pPr>
        <w:spacing w:line="240" w:lineRule="auto"/>
        <w:ind w:left="-36"/>
        <w:jc w:val="center"/>
        <w:rPr>
          <w:rFonts w:cs="Arial"/>
          <w:sz w:val="26"/>
          <w:szCs w:val="26"/>
          <w:rtl/>
        </w:rPr>
      </w:pPr>
      <w:r>
        <w:rPr>
          <w:rFonts w:cs="Arial" w:hint="cs"/>
          <w:b/>
          <w:bCs/>
          <w:sz w:val="26"/>
          <w:szCs w:val="26"/>
          <w:rtl/>
        </w:rPr>
        <w:t>سلطة الضرائب في اسرائيل</w:t>
      </w:r>
    </w:p>
    <w:p w:rsidR="00901E82" w:rsidRDefault="00492537" w:rsidP="009C2E76">
      <w:pPr>
        <w:spacing w:line="240" w:lineRule="auto"/>
        <w:ind w:left="-36"/>
        <w:jc w:val="center"/>
        <w:rPr>
          <w:rFonts w:cs="David"/>
          <w:b/>
          <w:bCs/>
          <w:sz w:val="26"/>
          <w:szCs w:val="26"/>
          <w:rtl/>
        </w:rPr>
      </w:pPr>
      <w:r>
        <w:rPr>
          <w:rFonts w:cs="Arial" w:hint="cs"/>
          <w:b/>
          <w:bCs/>
          <w:sz w:val="26"/>
          <w:szCs w:val="26"/>
          <w:rtl/>
        </w:rPr>
        <w:t xml:space="preserve">مناقصة علنية </w:t>
      </w:r>
      <w:proofErr w:type="gramStart"/>
      <w:r>
        <w:rPr>
          <w:rFonts w:cs="Arial" w:hint="cs"/>
          <w:b/>
          <w:bCs/>
          <w:sz w:val="26"/>
          <w:szCs w:val="26"/>
          <w:rtl/>
        </w:rPr>
        <w:t xml:space="preserve">رقم </w:t>
      </w:r>
      <w:r w:rsidR="00901E82" w:rsidRPr="00BD675F">
        <w:rPr>
          <w:rFonts w:cs="David"/>
          <w:b/>
          <w:bCs/>
          <w:sz w:val="26"/>
          <w:szCs w:val="26"/>
          <w:rtl/>
        </w:rPr>
        <w:t xml:space="preserve"> </w:t>
      </w:r>
      <w:r w:rsidR="009C2E76">
        <w:rPr>
          <w:rFonts w:cs="David" w:hint="cs"/>
          <w:b/>
          <w:bCs/>
          <w:sz w:val="26"/>
          <w:szCs w:val="26"/>
          <w:rtl/>
          <w:lang w:bidi="he-IL"/>
        </w:rPr>
        <w:t>17</w:t>
      </w:r>
      <w:r w:rsidR="00901E82">
        <w:rPr>
          <w:rFonts w:cs="David"/>
          <w:b/>
          <w:bCs/>
          <w:sz w:val="26"/>
          <w:szCs w:val="26"/>
          <w:rtl/>
        </w:rPr>
        <w:t>/</w:t>
      </w:r>
      <w:r w:rsidR="009C2E76">
        <w:rPr>
          <w:rFonts w:cs="David" w:hint="cs"/>
          <w:b/>
          <w:bCs/>
          <w:sz w:val="26"/>
          <w:szCs w:val="26"/>
          <w:rtl/>
          <w:lang w:bidi="he-IL"/>
        </w:rPr>
        <w:t>4</w:t>
      </w:r>
      <w:proofErr w:type="gramEnd"/>
      <w:r w:rsidR="00901E82" w:rsidRPr="00BD675F">
        <w:rPr>
          <w:rFonts w:cs="David"/>
          <w:b/>
          <w:bCs/>
          <w:sz w:val="26"/>
          <w:szCs w:val="26"/>
          <w:rtl/>
        </w:rPr>
        <w:t xml:space="preserve"> </w:t>
      </w:r>
      <w:r>
        <w:rPr>
          <w:rFonts w:cs="Arial" w:hint="cs"/>
          <w:b/>
          <w:bCs/>
          <w:sz w:val="26"/>
          <w:szCs w:val="26"/>
          <w:rtl/>
        </w:rPr>
        <w:t>لنقل محتويات مكاتبنا في مأمورية التقدير تل أبيب</w:t>
      </w:r>
      <w:r w:rsidR="00901E82" w:rsidRPr="00BD675F">
        <w:rPr>
          <w:rFonts w:cs="David"/>
          <w:b/>
          <w:bCs/>
          <w:sz w:val="26"/>
          <w:szCs w:val="26"/>
          <w:rtl/>
        </w:rPr>
        <w:t xml:space="preserve"> 3 </w:t>
      </w:r>
    </w:p>
    <w:p w:rsidR="00901E82" w:rsidRPr="00BD675F" w:rsidRDefault="00901E82" w:rsidP="00901E82">
      <w:pPr>
        <w:spacing w:line="240" w:lineRule="auto"/>
        <w:ind w:left="-36"/>
        <w:jc w:val="center"/>
        <w:rPr>
          <w:rFonts w:cs="David"/>
          <w:sz w:val="26"/>
          <w:szCs w:val="26"/>
          <w:rtl/>
        </w:rPr>
      </w:pPr>
    </w:p>
    <w:p w:rsidR="00901E82" w:rsidRPr="00D72813" w:rsidRDefault="00492537" w:rsidP="009C2E76">
      <w:pPr>
        <w:numPr>
          <w:ilvl w:val="0"/>
          <w:numId w:val="1"/>
        </w:numPr>
        <w:spacing w:after="60" w:line="360" w:lineRule="auto"/>
        <w:jc w:val="both"/>
        <w:rPr>
          <w:rFonts w:cs="David"/>
          <w:sz w:val="24"/>
          <w:szCs w:val="24"/>
          <w:rtl/>
        </w:rPr>
      </w:pPr>
      <w:r>
        <w:rPr>
          <w:rFonts w:cs="Arial" w:hint="cs"/>
          <w:sz w:val="24"/>
          <w:szCs w:val="24"/>
          <w:rtl/>
        </w:rPr>
        <w:t>سلطة الضرائب في اسرائيل</w:t>
      </w:r>
      <w:r w:rsidR="00901E82" w:rsidRPr="00D72813">
        <w:rPr>
          <w:rFonts w:cs="David"/>
          <w:sz w:val="24"/>
          <w:szCs w:val="24"/>
          <w:rtl/>
        </w:rPr>
        <w:t xml:space="preserve"> (</w:t>
      </w:r>
      <w:r>
        <w:rPr>
          <w:rFonts w:cs="Arial" w:hint="cs"/>
          <w:sz w:val="24"/>
          <w:szCs w:val="24"/>
          <w:rtl/>
        </w:rPr>
        <w:t>فيما يلي</w:t>
      </w:r>
      <w:r w:rsidR="00901E82" w:rsidRPr="00D72813">
        <w:rPr>
          <w:rFonts w:cs="David"/>
          <w:sz w:val="24"/>
          <w:szCs w:val="24"/>
          <w:rtl/>
        </w:rPr>
        <w:t>: "</w:t>
      </w:r>
      <w:r>
        <w:rPr>
          <w:rFonts w:cs="Arial" w:hint="cs"/>
          <w:b/>
          <w:bCs/>
          <w:sz w:val="24"/>
          <w:szCs w:val="24"/>
          <w:rtl/>
        </w:rPr>
        <w:t>الداعي</w:t>
      </w:r>
      <w:r w:rsidR="00901E82" w:rsidRPr="00D72813">
        <w:rPr>
          <w:rFonts w:cs="David"/>
          <w:sz w:val="24"/>
          <w:szCs w:val="24"/>
          <w:rtl/>
        </w:rPr>
        <w:t xml:space="preserve">") </w:t>
      </w:r>
      <w:r w:rsidR="00901E82" w:rsidRPr="00D72813">
        <w:rPr>
          <w:rFonts w:cs="David"/>
          <w:sz w:val="24"/>
          <w:szCs w:val="24"/>
          <w:rtl/>
          <w:lang w:bidi="he-IL"/>
        </w:rPr>
        <w:t>י</w:t>
      </w:r>
      <w:r>
        <w:rPr>
          <w:rFonts w:cs="Arial" w:hint="cs"/>
          <w:sz w:val="24"/>
          <w:szCs w:val="24"/>
          <w:rtl/>
        </w:rPr>
        <w:t>تخرج بمناقصة علنية رقم</w:t>
      </w:r>
      <w:r w:rsidR="00901E82" w:rsidRPr="00D72813">
        <w:rPr>
          <w:rFonts w:cs="David"/>
          <w:sz w:val="24"/>
          <w:szCs w:val="24"/>
          <w:rtl/>
        </w:rPr>
        <w:t xml:space="preserve"> </w:t>
      </w:r>
      <w:r w:rsidR="009C2E76">
        <w:rPr>
          <w:rFonts w:cs="David" w:hint="cs"/>
          <w:sz w:val="24"/>
          <w:szCs w:val="24"/>
          <w:rtl/>
          <w:lang w:bidi="he-IL"/>
        </w:rPr>
        <w:t>17</w:t>
      </w:r>
      <w:r w:rsidR="00901E82">
        <w:rPr>
          <w:rFonts w:cs="David"/>
          <w:sz w:val="24"/>
          <w:szCs w:val="24"/>
          <w:rtl/>
        </w:rPr>
        <w:t>/</w:t>
      </w:r>
      <w:r w:rsidR="009C2E76">
        <w:rPr>
          <w:rFonts w:cs="David" w:hint="cs"/>
          <w:sz w:val="24"/>
          <w:szCs w:val="24"/>
          <w:rtl/>
          <w:lang w:bidi="he-IL"/>
        </w:rPr>
        <w:t>4</w:t>
      </w:r>
      <w:r w:rsidR="00B13BE0">
        <w:rPr>
          <w:rFonts w:cs="David"/>
          <w:sz w:val="24"/>
          <w:szCs w:val="24"/>
          <w:rtl/>
        </w:rPr>
        <w:t xml:space="preserve"> </w:t>
      </w:r>
      <w:r>
        <w:rPr>
          <w:rFonts w:cs="Arial" w:hint="cs"/>
          <w:sz w:val="24"/>
          <w:szCs w:val="24"/>
          <w:rtl/>
        </w:rPr>
        <w:t xml:space="preserve">للحصول على عروض لتقديم خدمات لنقل محتويات مكاتب الداعي من مكتب مأمور التقدير تل أبيب 3 في عنوانه الحالي في شارع ي.ل. بيرتس 3 في تل أبيب إلى عنوانه الجديد في نطاق </w:t>
      </w:r>
      <w:proofErr w:type="spellStart"/>
      <w:r>
        <w:rPr>
          <w:rFonts w:cs="Arial" w:hint="cs"/>
          <w:sz w:val="24"/>
          <w:szCs w:val="24"/>
          <w:rtl/>
        </w:rPr>
        <w:t>برنر</w:t>
      </w:r>
      <w:proofErr w:type="spellEnd"/>
      <w:r>
        <w:rPr>
          <w:rFonts w:cs="Arial" w:hint="cs"/>
          <w:sz w:val="24"/>
          <w:szCs w:val="24"/>
          <w:rtl/>
        </w:rPr>
        <w:t xml:space="preserve"> في شارع </w:t>
      </w:r>
      <w:proofErr w:type="spellStart"/>
      <w:r>
        <w:rPr>
          <w:rFonts w:cs="Arial" w:hint="cs"/>
          <w:sz w:val="24"/>
          <w:szCs w:val="24"/>
          <w:rtl/>
        </w:rPr>
        <w:t>كيبوتس</w:t>
      </w:r>
      <w:proofErr w:type="spellEnd"/>
      <w:r>
        <w:rPr>
          <w:rFonts w:cs="Arial" w:hint="cs"/>
          <w:sz w:val="24"/>
          <w:szCs w:val="24"/>
          <w:rtl/>
        </w:rPr>
        <w:t xml:space="preserve"> </w:t>
      </w:r>
      <w:proofErr w:type="spellStart"/>
      <w:r>
        <w:rPr>
          <w:rFonts w:cs="Arial" w:hint="cs"/>
          <w:sz w:val="24"/>
          <w:szCs w:val="24"/>
          <w:rtl/>
        </w:rPr>
        <w:t>جلويوت</w:t>
      </w:r>
      <w:proofErr w:type="spellEnd"/>
      <w:r>
        <w:rPr>
          <w:rFonts w:cs="Arial" w:hint="cs"/>
          <w:sz w:val="24"/>
          <w:szCs w:val="24"/>
          <w:rtl/>
        </w:rPr>
        <w:t xml:space="preserve"> 106 تل ابيب</w:t>
      </w:r>
      <w:r w:rsidR="00901E82" w:rsidRPr="00D72813">
        <w:rPr>
          <w:rFonts w:cs="David"/>
          <w:sz w:val="24"/>
          <w:szCs w:val="24"/>
          <w:rtl/>
        </w:rPr>
        <w:t xml:space="preserve"> (</w:t>
      </w:r>
      <w:r>
        <w:rPr>
          <w:rFonts w:cs="Arial" w:hint="cs"/>
          <w:sz w:val="24"/>
          <w:szCs w:val="24"/>
          <w:rtl/>
        </w:rPr>
        <w:t>فيما يلي</w:t>
      </w:r>
      <w:r w:rsidR="00901E82" w:rsidRPr="00D72813">
        <w:rPr>
          <w:rFonts w:cs="David"/>
          <w:sz w:val="24"/>
          <w:szCs w:val="24"/>
          <w:rtl/>
        </w:rPr>
        <w:t>: "</w:t>
      </w:r>
      <w:r>
        <w:rPr>
          <w:rFonts w:cs="Arial" w:hint="cs"/>
          <w:b/>
          <w:bCs/>
          <w:sz w:val="24"/>
          <w:szCs w:val="24"/>
          <w:rtl/>
        </w:rPr>
        <w:t>المناقصة</w:t>
      </w:r>
      <w:r w:rsidR="00901E82" w:rsidRPr="00D72813">
        <w:rPr>
          <w:rFonts w:cs="David"/>
          <w:sz w:val="24"/>
          <w:szCs w:val="24"/>
          <w:rtl/>
        </w:rPr>
        <w:t xml:space="preserve">"). </w:t>
      </w:r>
    </w:p>
    <w:p w:rsidR="00901E82" w:rsidRPr="00D72813" w:rsidRDefault="00901E82" w:rsidP="00492537">
      <w:pPr>
        <w:tabs>
          <w:tab w:val="left" w:pos="390"/>
        </w:tabs>
        <w:spacing w:after="60" w:line="360" w:lineRule="auto"/>
        <w:ind w:left="390" w:hanging="426"/>
        <w:jc w:val="both"/>
        <w:rPr>
          <w:rFonts w:cs="David"/>
          <w:sz w:val="24"/>
          <w:szCs w:val="24"/>
          <w:rtl/>
        </w:rPr>
      </w:pPr>
      <w:r w:rsidRPr="00D72813">
        <w:rPr>
          <w:rFonts w:ascii="Times New (W1)" w:hAnsi="Times New (W1)" w:cs="David"/>
          <w:spacing w:val="4"/>
          <w:sz w:val="24"/>
          <w:szCs w:val="24"/>
          <w:rtl/>
        </w:rPr>
        <w:t>2.</w:t>
      </w:r>
      <w:r w:rsidRPr="00D72813">
        <w:rPr>
          <w:rFonts w:ascii="Times New (W1)" w:hAnsi="Times New (W1)" w:cs="David"/>
          <w:spacing w:val="4"/>
          <w:sz w:val="24"/>
          <w:szCs w:val="24"/>
          <w:rtl/>
        </w:rPr>
        <w:tab/>
      </w:r>
      <w:r w:rsidR="00492537">
        <w:rPr>
          <w:rFonts w:ascii="Times New (W1)" w:hAnsi="Times New (W1)" w:cs="Arial" w:hint="cs"/>
          <w:spacing w:val="4"/>
          <w:sz w:val="24"/>
          <w:szCs w:val="24"/>
          <w:rtl/>
        </w:rPr>
        <w:t>على المتقدم أن يرفق مع عرضه الوثائق التالية كشرط لمشاركته في المناقصة</w:t>
      </w:r>
      <w:r w:rsidRPr="00D72813">
        <w:rPr>
          <w:rFonts w:ascii="Times New (W1)" w:hAnsi="Times New (W1)" w:cs="David"/>
          <w:spacing w:val="4"/>
          <w:sz w:val="24"/>
          <w:szCs w:val="24"/>
          <w:rtl/>
        </w:rPr>
        <w:t>:</w:t>
      </w:r>
    </w:p>
    <w:p w:rsidR="00901E82" w:rsidRPr="00D72813" w:rsidRDefault="00901E82" w:rsidP="00492537">
      <w:pPr>
        <w:tabs>
          <w:tab w:val="left" w:pos="1098"/>
        </w:tabs>
        <w:spacing w:after="60" w:line="360" w:lineRule="auto"/>
        <w:ind w:left="1098" w:hanging="708"/>
        <w:jc w:val="both"/>
        <w:rPr>
          <w:rFonts w:cs="David"/>
          <w:sz w:val="24"/>
          <w:szCs w:val="24"/>
          <w:rtl/>
        </w:rPr>
      </w:pPr>
      <w:r w:rsidRPr="00D72813">
        <w:rPr>
          <w:rFonts w:cs="David"/>
          <w:sz w:val="24"/>
          <w:szCs w:val="24"/>
          <w:rtl/>
        </w:rPr>
        <w:t>2.1.</w:t>
      </w:r>
      <w:r w:rsidRPr="00D72813">
        <w:rPr>
          <w:rFonts w:cs="David"/>
          <w:sz w:val="24"/>
          <w:szCs w:val="24"/>
          <w:rtl/>
        </w:rPr>
        <w:tab/>
      </w:r>
      <w:r w:rsidR="00492537">
        <w:rPr>
          <w:rFonts w:ascii="Times New (W1)" w:hAnsi="Times New (W1)" w:cs="Arial" w:hint="cs"/>
          <w:spacing w:val="4"/>
          <w:sz w:val="24"/>
          <w:szCs w:val="24"/>
          <w:rtl/>
        </w:rPr>
        <w:t>كامل الوثائق المطلوبة بموجب قانون صفقات الهيئات العامة</w:t>
      </w:r>
      <w:r w:rsidRPr="00D72813">
        <w:rPr>
          <w:rFonts w:ascii="Times New (W1)" w:hAnsi="Times New (W1)" w:cs="David"/>
          <w:spacing w:val="4"/>
          <w:sz w:val="24"/>
          <w:szCs w:val="24"/>
          <w:rtl/>
        </w:rPr>
        <w:t xml:space="preserve"> - 1976.</w:t>
      </w:r>
    </w:p>
    <w:p w:rsidR="00901E82" w:rsidRPr="00D72813" w:rsidRDefault="00901E82" w:rsidP="00492537">
      <w:pPr>
        <w:tabs>
          <w:tab w:val="left" w:pos="1098"/>
        </w:tabs>
        <w:spacing w:after="60" w:line="360" w:lineRule="auto"/>
        <w:ind w:left="390"/>
        <w:jc w:val="both"/>
        <w:rPr>
          <w:rFonts w:cs="David"/>
          <w:sz w:val="24"/>
          <w:szCs w:val="24"/>
          <w:rtl/>
        </w:rPr>
      </w:pPr>
      <w:r w:rsidRPr="00D72813">
        <w:rPr>
          <w:rFonts w:cs="David"/>
          <w:sz w:val="24"/>
          <w:szCs w:val="24"/>
          <w:rtl/>
        </w:rPr>
        <w:t>2.2.</w:t>
      </w:r>
      <w:r w:rsidRPr="00D72813">
        <w:rPr>
          <w:rFonts w:cs="David"/>
          <w:sz w:val="24"/>
          <w:szCs w:val="24"/>
          <w:rtl/>
        </w:rPr>
        <w:tab/>
      </w:r>
      <w:r w:rsidR="00492537">
        <w:rPr>
          <w:rFonts w:ascii="Times New (W1)" w:hAnsi="Times New (W1)" w:cs="Arial" w:hint="cs"/>
          <w:spacing w:val="4"/>
          <w:sz w:val="24"/>
          <w:szCs w:val="24"/>
          <w:rtl/>
        </w:rPr>
        <w:t>تصديق محدث حول التسجيل في سجل بخصوص التشكيلات من نوع المتقدم ومصادقة محام</w:t>
      </w:r>
      <w:r w:rsidRPr="00D72813">
        <w:rPr>
          <w:rFonts w:ascii="Times New (W1)" w:hAnsi="Times New (W1)" w:cs="David"/>
          <w:spacing w:val="4"/>
          <w:sz w:val="24"/>
          <w:szCs w:val="24"/>
          <w:rtl/>
        </w:rPr>
        <w:t>.</w:t>
      </w:r>
    </w:p>
    <w:p w:rsidR="00901E82" w:rsidRPr="00D72813" w:rsidRDefault="00901E82" w:rsidP="00492537">
      <w:pPr>
        <w:spacing w:after="60" w:line="360" w:lineRule="auto"/>
        <w:ind w:left="1076" w:hanging="686"/>
        <w:jc w:val="both"/>
        <w:rPr>
          <w:rFonts w:ascii="Arial" w:hAnsi="Arial" w:cs="David"/>
          <w:sz w:val="24"/>
          <w:szCs w:val="24"/>
          <w:rtl/>
        </w:rPr>
      </w:pPr>
      <w:r w:rsidRPr="00D72813">
        <w:rPr>
          <w:rFonts w:cs="David"/>
          <w:sz w:val="24"/>
          <w:szCs w:val="24"/>
          <w:rtl/>
        </w:rPr>
        <w:t>2.3.</w:t>
      </w:r>
      <w:r w:rsidRPr="00D72813">
        <w:rPr>
          <w:rFonts w:cs="David"/>
          <w:sz w:val="24"/>
          <w:szCs w:val="24"/>
          <w:rtl/>
        </w:rPr>
        <w:tab/>
      </w:r>
      <w:r w:rsidR="00492537">
        <w:rPr>
          <w:rFonts w:ascii="Arial" w:hAnsi="Arial" w:cs="Arial" w:hint="cs"/>
          <w:sz w:val="24"/>
          <w:szCs w:val="24"/>
          <w:rtl/>
        </w:rPr>
        <w:t>صورة عن رخصة سارية المفعول بحسبها فإن المتقدم يحمل رخصة نقل بموجب قانون خدمات النقل</w:t>
      </w:r>
      <w:r w:rsidRPr="00D72813">
        <w:rPr>
          <w:rFonts w:ascii="Arial" w:hAnsi="Arial" w:cs="David"/>
          <w:sz w:val="24"/>
          <w:szCs w:val="24"/>
          <w:rtl/>
        </w:rPr>
        <w:t xml:space="preserve"> </w:t>
      </w:r>
      <w:r>
        <w:rPr>
          <w:rFonts w:ascii="Arial" w:hAnsi="Arial" w:cs="David"/>
          <w:sz w:val="24"/>
          <w:szCs w:val="24"/>
          <w:rtl/>
        </w:rPr>
        <w:t>-1997</w:t>
      </w:r>
      <w:r w:rsidRPr="00D72813">
        <w:rPr>
          <w:rFonts w:ascii="Arial" w:hAnsi="Arial" w:cs="David"/>
          <w:sz w:val="24"/>
          <w:szCs w:val="24"/>
          <w:rtl/>
        </w:rPr>
        <w:t xml:space="preserve">. </w:t>
      </w:r>
    </w:p>
    <w:p w:rsidR="00901E82" w:rsidRPr="00D72813" w:rsidRDefault="00901E82" w:rsidP="00492537">
      <w:pPr>
        <w:tabs>
          <w:tab w:val="left" w:pos="566"/>
        </w:tabs>
        <w:spacing w:after="60" w:line="360" w:lineRule="auto"/>
        <w:ind w:left="390" w:hanging="426"/>
        <w:jc w:val="both"/>
        <w:rPr>
          <w:rFonts w:ascii="Times New (W1)" w:hAnsi="Times New (W1)" w:cs="David"/>
          <w:spacing w:val="4"/>
          <w:sz w:val="24"/>
          <w:szCs w:val="24"/>
          <w:rtl/>
        </w:rPr>
      </w:pPr>
      <w:r w:rsidRPr="00D72813">
        <w:rPr>
          <w:rFonts w:cs="David"/>
          <w:sz w:val="24"/>
          <w:szCs w:val="24"/>
          <w:rtl/>
        </w:rPr>
        <w:t xml:space="preserve">3. </w:t>
      </w:r>
      <w:r w:rsidRPr="00D72813">
        <w:rPr>
          <w:rFonts w:cs="David"/>
          <w:sz w:val="24"/>
          <w:szCs w:val="24"/>
          <w:rtl/>
        </w:rPr>
        <w:tab/>
      </w:r>
      <w:r w:rsidR="00492537">
        <w:rPr>
          <w:rFonts w:cs="Arial" w:hint="cs"/>
          <w:sz w:val="24"/>
          <w:szCs w:val="24"/>
          <w:rtl/>
        </w:rPr>
        <w:t>شرط أولي للمشاركة في المناقصة هو أن يكون المتقدم صاحب خبرة والتي تراكمت خلال السنتين الأخيرتين, في نقل محتوى مكتب واحد على الأقل, بما في ذلك تجهيزات حوسبة وتجهيزات كهربائية بحجم</w:t>
      </w:r>
      <w:r w:rsidRPr="00D72813">
        <w:rPr>
          <w:rFonts w:cs="David"/>
          <w:sz w:val="24"/>
          <w:szCs w:val="24"/>
          <w:rtl/>
        </w:rPr>
        <w:t xml:space="preserve"> </w:t>
      </w:r>
      <w:r w:rsidRPr="00D72813">
        <w:rPr>
          <w:rFonts w:ascii="Times New (W1)" w:hAnsi="Times New (W1)" w:cs="David"/>
          <w:spacing w:val="4"/>
          <w:sz w:val="24"/>
          <w:szCs w:val="24"/>
          <w:rtl/>
        </w:rPr>
        <w:t xml:space="preserve">1,000 </w:t>
      </w:r>
      <w:r w:rsidR="00492537">
        <w:rPr>
          <w:rFonts w:ascii="Times New (W1)" w:hAnsi="Times New (W1)" w:cs="Arial" w:hint="cs"/>
          <w:spacing w:val="4"/>
          <w:sz w:val="24"/>
          <w:szCs w:val="24"/>
          <w:rtl/>
        </w:rPr>
        <w:t>متر مربع على الأقل</w:t>
      </w:r>
      <w:r w:rsidRPr="00D72813">
        <w:rPr>
          <w:rFonts w:ascii="Times New (W1)" w:hAnsi="Times New (W1)" w:cs="David"/>
          <w:spacing w:val="4"/>
          <w:sz w:val="24"/>
          <w:szCs w:val="24"/>
          <w:rtl/>
        </w:rPr>
        <w:t xml:space="preserve">.  </w:t>
      </w:r>
    </w:p>
    <w:p w:rsidR="00901E82" w:rsidRPr="00D72813" w:rsidRDefault="00901E82" w:rsidP="00492537">
      <w:pPr>
        <w:tabs>
          <w:tab w:val="left" w:pos="390"/>
          <w:tab w:val="left" w:pos="926"/>
        </w:tabs>
        <w:spacing w:after="60" w:line="360" w:lineRule="auto"/>
        <w:ind w:left="-36"/>
        <w:jc w:val="both"/>
        <w:rPr>
          <w:rFonts w:ascii="Times New (W1)" w:hAnsi="Times New (W1)" w:cs="David"/>
          <w:spacing w:val="4"/>
          <w:sz w:val="24"/>
          <w:szCs w:val="24"/>
          <w:rtl/>
        </w:rPr>
      </w:pPr>
      <w:r w:rsidRPr="00D72813">
        <w:rPr>
          <w:rFonts w:cs="David"/>
          <w:sz w:val="24"/>
          <w:szCs w:val="24"/>
          <w:rtl/>
        </w:rPr>
        <w:t>4.</w:t>
      </w:r>
      <w:r w:rsidRPr="00D72813">
        <w:rPr>
          <w:rFonts w:ascii="Times New (W1)" w:hAnsi="Times New (W1)" w:cs="David"/>
          <w:spacing w:val="4"/>
          <w:sz w:val="24"/>
          <w:szCs w:val="24"/>
          <w:rtl/>
        </w:rPr>
        <w:t xml:space="preserve"> </w:t>
      </w:r>
      <w:r w:rsidRPr="00D72813">
        <w:rPr>
          <w:rFonts w:ascii="Times New (W1)" w:hAnsi="Times New (W1)" w:cs="David"/>
          <w:spacing w:val="4"/>
          <w:sz w:val="24"/>
          <w:szCs w:val="24"/>
          <w:rtl/>
        </w:rPr>
        <w:tab/>
      </w:r>
      <w:r w:rsidR="00492537">
        <w:rPr>
          <w:rFonts w:ascii="Times New (W1)" w:hAnsi="Times New (W1)" w:cs="Arial" w:hint="cs"/>
          <w:spacing w:val="4"/>
          <w:sz w:val="24"/>
          <w:szCs w:val="24"/>
          <w:rtl/>
        </w:rPr>
        <w:t>على المتقدم استيفاء كافة الشروط الأولية الإضافية وكامل المتطلبات كما هو مفصل في المناقصة</w:t>
      </w:r>
      <w:r w:rsidRPr="00D72813">
        <w:rPr>
          <w:rFonts w:ascii="Times New (W1)" w:hAnsi="Times New (W1)" w:cs="David"/>
          <w:spacing w:val="4"/>
          <w:sz w:val="24"/>
          <w:szCs w:val="24"/>
          <w:rtl/>
        </w:rPr>
        <w:t xml:space="preserve">. </w:t>
      </w:r>
    </w:p>
    <w:p w:rsidR="00901E82" w:rsidRPr="00D72813" w:rsidRDefault="00901E82" w:rsidP="009C2E76">
      <w:pPr>
        <w:tabs>
          <w:tab w:val="left" w:pos="390"/>
        </w:tabs>
        <w:spacing w:after="60" w:line="360" w:lineRule="auto"/>
        <w:ind w:left="384" w:hanging="420"/>
        <w:jc w:val="both"/>
        <w:rPr>
          <w:rFonts w:ascii="Times New (W1)" w:hAnsi="Times New (W1)" w:cs="David"/>
          <w:spacing w:val="4"/>
          <w:sz w:val="24"/>
          <w:szCs w:val="24"/>
          <w:rtl/>
        </w:rPr>
      </w:pPr>
      <w:r w:rsidRPr="00D72813">
        <w:rPr>
          <w:rFonts w:ascii="Times New (W1)" w:hAnsi="Times New (W1)" w:cs="David"/>
          <w:spacing w:val="4"/>
          <w:sz w:val="24"/>
          <w:szCs w:val="24"/>
          <w:rtl/>
        </w:rPr>
        <w:t xml:space="preserve">5. </w:t>
      </w:r>
      <w:r w:rsidRPr="00D72813">
        <w:rPr>
          <w:rFonts w:cs="David"/>
          <w:sz w:val="24"/>
          <w:szCs w:val="24"/>
          <w:rtl/>
        </w:rPr>
        <w:tab/>
      </w:r>
      <w:r w:rsidR="00492537">
        <w:rPr>
          <w:rFonts w:cs="Arial" w:hint="cs"/>
          <w:sz w:val="24"/>
          <w:szCs w:val="24"/>
          <w:rtl/>
        </w:rPr>
        <w:t xml:space="preserve">يمكن الحصول على وثائق المناقصة في سلطة الضرائب في إسرائيل </w:t>
      </w:r>
      <w:r w:rsidR="00492537">
        <w:rPr>
          <w:rFonts w:cs="Arial"/>
          <w:sz w:val="24"/>
          <w:szCs w:val="24"/>
          <w:rtl/>
        </w:rPr>
        <w:t>–</w:t>
      </w:r>
      <w:r w:rsidR="00492537">
        <w:rPr>
          <w:rFonts w:cs="Arial" w:hint="cs"/>
          <w:sz w:val="24"/>
          <w:szCs w:val="24"/>
          <w:rtl/>
        </w:rPr>
        <w:t xml:space="preserve"> ضريبة </w:t>
      </w:r>
      <w:proofErr w:type="spellStart"/>
      <w:r w:rsidR="00492537">
        <w:rPr>
          <w:rFonts w:cs="Arial" w:hint="cs"/>
          <w:sz w:val="24"/>
          <w:szCs w:val="24"/>
          <w:rtl/>
        </w:rPr>
        <w:t>الدخل,</w:t>
      </w:r>
      <w:proofErr w:type="spellEnd"/>
      <w:r w:rsidR="00492537">
        <w:rPr>
          <w:rFonts w:cs="Arial" w:hint="cs"/>
          <w:sz w:val="24"/>
          <w:szCs w:val="24"/>
          <w:rtl/>
        </w:rPr>
        <w:t xml:space="preserve"> شارع كنفي </w:t>
      </w:r>
      <w:proofErr w:type="spellStart"/>
      <w:r w:rsidR="00492537">
        <w:rPr>
          <w:rFonts w:cs="Arial" w:hint="cs"/>
          <w:sz w:val="24"/>
          <w:szCs w:val="24"/>
          <w:rtl/>
        </w:rPr>
        <w:t>نشريم</w:t>
      </w:r>
      <w:proofErr w:type="spellEnd"/>
      <w:r w:rsidR="00492537">
        <w:rPr>
          <w:rFonts w:cs="Arial" w:hint="cs"/>
          <w:sz w:val="24"/>
          <w:szCs w:val="24"/>
          <w:rtl/>
        </w:rPr>
        <w:t xml:space="preserve"> </w:t>
      </w:r>
      <w:r w:rsidR="002F3584">
        <w:rPr>
          <w:rFonts w:cs="Arial" w:hint="cs"/>
          <w:sz w:val="24"/>
          <w:szCs w:val="24"/>
          <w:rtl/>
        </w:rPr>
        <w:t>5</w:t>
      </w:r>
      <w:r w:rsidR="00492537">
        <w:rPr>
          <w:rFonts w:cs="Arial" w:hint="cs"/>
          <w:sz w:val="24"/>
          <w:szCs w:val="24"/>
          <w:rtl/>
        </w:rPr>
        <w:t xml:space="preserve"> القدس</w:t>
      </w:r>
      <w:r w:rsidRPr="00D72813">
        <w:rPr>
          <w:rFonts w:cs="David"/>
          <w:sz w:val="24"/>
          <w:szCs w:val="24"/>
          <w:rtl/>
        </w:rPr>
        <w:t xml:space="preserve"> </w:t>
      </w:r>
      <w:r w:rsidR="002F3584">
        <w:rPr>
          <w:rFonts w:cs="Arial" w:hint="cs"/>
          <w:sz w:val="24"/>
          <w:szCs w:val="24"/>
          <w:rtl/>
        </w:rPr>
        <w:t>الطابق</w:t>
      </w:r>
      <w:r w:rsidRPr="00D72813">
        <w:rPr>
          <w:rFonts w:cs="David"/>
          <w:sz w:val="24"/>
          <w:szCs w:val="24"/>
          <w:rtl/>
        </w:rPr>
        <w:t xml:space="preserve"> 2 </w:t>
      </w:r>
      <w:r w:rsidR="002F3584">
        <w:rPr>
          <w:rFonts w:cs="Arial" w:hint="cs"/>
          <w:sz w:val="24"/>
          <w:szCs w:val="24"/>
          <w:rtl/>
        </w:rPr>
        <w:t>غرفة</w:t>
      </w:r>
      <w:r w:rsidRPr="00D72813">
        <w:rPr>
          <w:rFonts w:cs="David"/>
          <w:sz w:val="24"/>
          <w:szCs w:val="24"/>
          <w:rtl/>
        </w:rPr>
        <w:t xml:space="preserve"> 279 (</w:t>
      </w:r>
      <w:r w:rsidR="002F3584">
        <w:rPr>
          <w:rFonts w:cs="Arial" w:hint="cs"/>
          <w:sz w:val="24"/>
          <w:szCs w:val="24"/>
          <w:rtl/>
        </w:rPr>
        <w:t xml:space="preserve">لدى السيدة دينا </w:t>
      </w:r>
      <w:proofErr w:type="spellStart"/>
      <w:r w:rsidR="002F3584">
        <w:rPr>
          <w:rFonts w:cs="Arial" w:hint="cs"/>
          <w:sz w:val="24"/>
          <w:szCs w:val="24"/>
          <w:rtl/>
        </w:rPr>
        <w:t>أسياغ</w:t>
      </w:r>
      <w:proofErr w:type="spellEnd"/>
      <w:r w:rsidR="002F3584">
        <w:rPr>
          <w:rFonts w:cs="Arial" w:hint="cs"/>
          <w:sz w:val="24"/>
          <w:szCs w:val="24"/>
          <w:rtl/>
        </w:rPr>
        <w:t xml:space="preserve"> هاتف</w:t>
      </w:r>
      <w:r w:rsidRPr="00D72813">
        <w:rPr>
          <w:rFonts w:cs="David"/>
          <w:sz w:val="24"/>
          <w:szCs w:val="24"/>
          <w:rtl/>
        </w:rPr>
        <w:t xml:space="preserve"> </w:t>
      </w:r>
      <w:r w:rsidR="009C2E76">
        <w:rPr>
          <w:rFonts w:cs="David" w:hint="cs"/>
          <w:sz w:val="24"/>
          <w:szCs w:val="24"/>
          <w:rtl/>
          <w:lang w:bidi="he-IL"/>
        </w:rPr>
        <w:t>02-6559560</w:t>
      </w:r>
      <w:r w:rsidRPr="00D72813">
        <w:rPr>
          <w:rFonts w:cs="David"/>
          <w:sz w:val="24"/>
          <w:szCs w:val="24"/>
          <w:rtl/>
        </w:rPr>
        <w:t xml:space="preserve">). </w:t>
      </w:r>
      <w:r>
        <w:rPr>
          <w:rFonts w:cs="David"/>
          <w:sz w:val="24"/>
          <w:szCs w:val="24"/>
          <w:rtl/>
        </w:rPr>
        <w:t xml:space="preserve"> </w:t>
      </w:r>
      <w:proofErr w:type="gramStart"/>
      <w:r w:rsidR="002F3584">
        <w:rPr>
          <w:rFonts w:cs="Arial" w:hint="cs"/>
          <w:sz w:val="24"/>
          <w:szCs w:val="24"/>
          <w:rtl/>
        </w:rPr>
        <w:t>أو</w:t>
      </w:r>
      <w:proofErr w:type="gramEnd"/>
      <w:r w:rsidR="002F3584">
        <w:rPr>
          <w:rFonts w:cs="Arial" w:hint="cs"/>
          <w:sz w:val="24"/>
          <w:szCs w:val="24"/>
          <w:rtl/>
        </w:rPr>
        <w:t xml:space="preserve"> تحميلها من موقع سلطة الضرائب, يمكن توجيه أسئلة الاستفسار خطيا إلى العنوان المذكور أعلاه حتى تاريخ</w:t>
      </w:r>
      <w:r>
        <w:rPr>
          <w:rFonts w:cs="David"/>
          <w:sz w:val="24"/>
          <w:szCs w:val="24"/>
          <w:rtl/>
        </w:rPr>
        <w:t xml:space="preserve"> 24.4.17</w:t>
      </w:r>
      <w:r w:rsidRPr="00D72813">
        <w:rPr>
          <w:rFonts w:cs="David"/>
          <w:sz w:val="24"/>
          <w:szCs w:val="24"/>
          <w:rtl/>
        </w:rPr>
        <w:t xml:space="preserve"> </w:t>
      </w:r>
      <w:r w:rsidR="002F3584">
        <w:rPr>
          <w:rFonts w:cs="Arial" w:hint="cs"/>
          <w:sz w:val="24"/>
          <w:szCs w:val="24"/>
          <w:rtl/>
        </w:rPr>
        <w:t>في الساعة</w:t>
      </w:r>
      <w:r w:rsidRPr="00D72813">
        <w:rPr>
          <w:rFonts w:cs="David"/>
          <w:sz w:val="24"/>
          <w:szCs w:val="24"/>
          <w:rtl/>
        </w:rPr>
        <w:t xml:space="preserve"> 15:00. </w:t>
      </w:r>
      <w:r w:rsidR="002F3584">
        <w:rPr>
          <w:rFonts w:cs="Arial" w:hint="cs"/>
          <w:sz w:val="24"/>
          <w:szCs w:val="24"/>
          <w:rtl/>
        </w:rPr>
        <w:t>يمكن أيضا التوجه إلى الفاكس رقم</w:t>
      </w:r>
      <w:r w:rsidRPr="00D72813">
        <w:rPr>
          <w:rFonts w:cs="David"/>
          <w:sz w:val="24"/>
          <w:szCs w:val="24"/>
          <w:rtl/>
        </w:rPr>
        <w:t xml:space="preserve"> </w:t>
      </w:r>
      <w:r w:rsidR="009C2E76">
        <w:rPr>
          <w:rFonts w:cs="David" w:hint="cs"/>
          <w:sz w:val="24"/>
          <w:szCs w:val="24"/>
          <w:rtl/>
          <w:lang w:bidi="he-IL"/>
        </w:rPr>
        <w:t>02-6559883</w:t>
      </w:r>
      <w:r w:rsidRPr="00D72813">
        <w:rPr>
          <w:rFonts w:cs="David"/>
          <w:sz w:val="24"/>
          <w:szCs w:val="24"/>
          <w:rtl/>
        </w:rPr>
        <w:t xml:space="preserve">. </w:t>
      </w:r>
    </w:p>
    <w:p w:rsidR="00901E82" w:rsidRPr="00D72813" w:rsidRDefault="00901E82" w:rsidP="002F3584">
      <w:pPr>
        <w:tabs>
          <w:tab w:val="left" w:pos="390"/>
        </w:tabs>
        <w:spacing w:after="60" w:line="360" w:lineRule="auto"/>
        <w:ind w:left="384" w:hanging="420"/>
        <w:jc w:val="both"/>
        <w:rPr>
          <w:rFonts w:cs="David"/>
          <w:sz w:val="24"/>
          <w:szCs w:val="24"/>
          <w:rtl/>
        </w:rPr>
      </w:pPr>
      <w:r w:rsidRPr="00D72813">
        <w:rPr>
          <w:rFonts w:cs="David"/>
          <w:sz w:val="24"/>
          <w:szCs w:val="24"/>
          <w:rtl/>
        </w:rPr>
        <w:t>6.</w:t>
      </w:r>
      <w:r w:rsidRPr="00D72813">
        <w:rPr>
          <w:rFonts w:cs="David"/>
          <w:sz w:val="24"/>
          <w:szCs w:val="24"/>
          <w:rtl/>
        </w:rPr>
        <w:tab/>
      </w:r>
      <w:r w:rsidR="002F3584">
        <w:rPr>
          <w:rFonts w:cs="Arial" w:hint="cs"/>
          <w:sz w:val="24"/>
          <w:szCs w:val="24"/>
          <w:rtl/>
        </w:rPr>
        <w:t>شرط للمشاركة في المناقصة دفع مبلغ 500 ش.ج.</w:t>
      </w:r>
      <w:r w:rsidRPr="00D72813">
        <w:rPr>
          <w:rFonts w:cs="David"/>
          <w:sz w:val="24"/>
          <w:szCs w:val="24"/>
          <w:rtl/>
        </w:rPr>
        <w:t xml:space="preserve"> </w:t>
      </w:r>
      <w:r w:rsidR="002F3584">
        <w:rPr>
          <w:rFonts w:cs="Arial" w:hint="cs"/>
          <w:b/>
          <w:bCs/>
          <w:sz w:val="24"/>
          <w:szCs w:val="24"/>
          <w:u w:val="single"/>
          <w:rtl/>
        </w:rPr>
        <w:t>والذي لا يعاد</w:t>
      </w:r>
      <w:r w:rsidRPr="00D72813">
        <w:rPr>
          <w:rFonts w:cs="David"/>
          <w:sz w:val="24"/>
          <w:szCs w:val="24"/>
          <w:rtl/>
        </w:rPr>
        <w:t xml:space="preserve">, </w:t>
      </w:r>
      <w:r w:rsidR="002F3584">
        <w:rPr>
          <w:rFonts w:cs="Arial" w:hint="cs"/>
          <w:sz w:val="24"/>
          <w:szCs w:val="24"/>
          <w:rtl/>
        </w:rPr>
        <w:t xml:space="preserve">والذي يدفع لأمر الداعي, حساب </w:t>
      </w:r>
      <w:proofErr w:type="gramStart"/>
      <w:r w:rsidR="002F3584">
        <w:rPr>
          <w:rFonts w:cs="Arial" w:hint="cs"/>
          <w:sz w:val="24"/>
          <w:szCs w:val="24"/>
          <w:rtl/>
        </w:rPr>
        <w:t>رقم</w:t>
      </w:r>
      <w:r w:rsidRPr="00D72813">
        <w:rPr>
          <w:rFonts w:cs="David"/>
          <w:sz w:val="24"/>
          <w:szCs w:val="24"/>
          <w:rtl/>
        </w:rPr>
        <w:t xml:space="preserve"> </w:t>
      </w:r>
      <w:r w:rsidR="002F3584">
        <w:rPr>
          <w:rFonts w:cs="David" w:hint="cs"/>
          <w:sz w:val="24"/>
          <w:szCs w:val="24"/>
          <w:rtl/>
        </w:rPr>
        <w:t xml:space="preserve"> </w:t>
      </w:r>
      <w:r w:rsidR="000D680C">
        <w:rPr>
          <w:rFonts w:cs="David"/>
          <w:sz w:val="24"/>
          <w:szCs w:val="24"/>
          <w:rtl/>
        </w:rPr>
        <w:t>28472</w:t>
      </w:r>
      <w:proofErr w:type="gramEnd"/>
      <w:r w:rsidRPr="00D72813">
        <w:rPr>
          <w:rFonts w:cs="David"/>
          <w:sz w:val="24"/>
          <w:szCs w:val="24"/>
          <w:rtl/>
        </w:rPr>
        <w:t xml:space="preserve"> </w:t>
      </w:r>
      <w:r w:rsidR="002F3584">
        <w:rPr>
          <w:rFonts w:cs="Arial" w:hint="cs"/>
          <w:sz w:val="24"/>
          <w:szCs w:val="24"/>
          <w:rtl/>
        </w:rPr>
        <w:t>في فرع من فرع بنك البريد في أنحاء البلاد</w:t>
      </w:r>
      <w:r w:rsidRPr="00D72813">
        <w:rPr>
          <w:rFonts w:cs="David"/>
          <w:sz w:val="24"/>
          <w:szCs w:val="24"/>
          <w:rtl/>
        </w:rPr>
        <w:t>.</w:t>
      </w:r>
    </w:p>
    <w:p w:rsidR="00901E82" w:rsidRPr="00D72813" w:rsidRDefault="00901E82" w:rsidP="002F3584">
      <w:pPr>
        <w:tabs>
          <w:tab w:val="left" w:pos="390"/>
        </w:tabs>
        <w:spacing w:after="60" w:line="360" w:lineRule="auto"/>
        <w:ind w:left="384" w:hanging="420"/>
        <w:jc w:val="both"/>
        <w:rPr>
          <w:rFonts w:cs="David"/>
          <w:sz w:val="24"/>
          <w:szCs w:val="24"/>
          <w:rtl/>
        </w:rPr>
      </w:pPr>
      <w:r w:rsidRPr="00D72813">
        <w:rPr>
          <w:rFonts w:cs="David"/>
          <w:sz w:val="24"/>
          <w:szCs w:val="24"/>
          <w:rtl/>
        </w:rPr>
        <w:lastRenderedPageBreak/>
        <w:t>7.</w:t>
      </w:r>
      <w:r w:rsidRPr="00D72813">
        <w:rPr>
          <w:rFonts w:cs="David"/>
          <w:sz w:val="24"/>
          <w:szCs w:val="24"/>
          <w:rtl/>
        </w:rPr>
        <w:tab/>
      </w:r>
      <w:r w:rsidR="002F3584">
        <w:rPr>
          <w:rFonts w:cs="Arial" w:hint="cs"/>
          <w:sz w:val="24"/>
          <w:szCs w:val="24"/>
          <w:rtl/>
        </w:rPr>
        <w:t xml:space="preserve">يجب إدخال العروض إلى صندوق المناقصات الكائن في سلطة الضرائب في إسرائيل </w:t>
      </w:r>
      <w:r w:rsidR="002F3584">
        <w:rPr>
          <w:rFonts w:cs="Arial"/>
          <w:sz w:val="24"/>
          <w:szCs w:val="24"/>
          <w:rtl/>
        </w:rPr>
        <w:t>–</w:t>
      </w:r>
      <w:r w:rsidR="002F3584">
        <w:rPr>
          <w:rFonts w:cs="Arial" w:hint="cs"/>
          <w:sz w:val="24"/>
          <w:szCs w:val="24"/>
          <w:rtl/>
        </w:rPr>
        <w:t xml:space="preserve"> ضريبة الدخل, شعبة الممتلكات العقارات والنقل </w:t>
      </w:r>
      <w:proofErr w:type="spellStart"/>
      <w:r w:rsidR="002F3584">
        <w:rPr>
          <w:rFonts w:cs="Arial" w:hint="cs"/>
          <w:sz w:val="24"/>
          <w:szCs w:val="24"/>
          <w:rtl/>
        </w:rPr>
        <w:t>والإمداد,</w:t>
      </w:r>
      <w:proofErr w:type="spellEnd"/>
      <w:r w:rsidR="002F3584">
        <w:rPr>
          <w:rFonts w:cs="Arial" w:hint="cs"/>
          <w:sz w:val="24"/>
          <w:szCs w:val="24"/>
          <w:rtl/>
        </w:rPr>
        <w:t xml:space="preserve"> شارع كنفي </w:t>
      </w:r>
      <w:proofErr w:type="spellStart"/>
      <w:r w:rsidR="002F3584">
        <w:rPr>
          <w:rFonts w:cs="Arial" w:hint="cs"/>
          <w:sz w:val="24"/>
          <w:szCs w:val="24"/>
          <w:rtl/>
        </w:rPr>
        <w:t>نشريم</w:t>
      </w:r>
      <w:proofErr w:type="spellEnd"/>
      <w:r w:rsidR="002F3584">
        <w:rPr>
          <w:rFonts w:cs="Arial" w:hint="cs"/>
          <w:sz w:val="24"/>
          <w:szCs w:val="24"/>
          <w:rtl/>
        </w:rPr>
        <w:t xml:space="preserve"> </w:t>
      </w:r>
      <w:proofErr w:type="spellStart"/>
      <w:r w:rsidR="002F3584">
        <w:rPr>
          <w:rFonts w:cs="Arial" w:hint="cs"/>
          <w:sz w:val="24"/>
          <w:szCs w:val="24"/>
          <w:rtl/>
        </w:rPr>
        <w:t>5,</w:t>
      </w:r>
      <w:proofErr w:type="spellEnd"/>
      <w:r w:rsidR="002F3584">
        <w:rPr>
          <w:rFonts w:cs="Arial" w:hint="cs"/>
          <w:sz w:val="24"/>
          <w:szCs w:val="24"/>
          <w:rtl/>
        </w:rPr>
        <w:t xml:space="preserve"> القدس الطابق 2, غرفة</w:t>
      </w:r>
      <w:r w:rsidRPr="00D72813">
        <w:rPr>
          <w:rFonts w:cs="David"/>
          <w:sz w:val="24"/>
          <w:szCs w:val="24"/>
          <w:rtl/>
        </w:rPr>
        <w:t xml:space="preserve"> 279 </w:t>
      </w:r>
      <w:r w:rsidR="002F3584">
        <w:rPr>
          <w:rFonts w:cs="Arial" w:hint="cs"/>
          <w:sz w:val="24"/>
          <w:szCs w:val="24"/>
          <w:rtl/>
        </w:rPr>
        <w:t>حتى تاريخ</w:t>
      </w:r>
      <w:r w:rsidRPr="00D72813">
        <w:rPr>
          <w:rFonts w:cs="David"/>
          <w:sz w:val="24"/>
          <w:szCs w:val="24"/>
          <w:rtl/>
        </w:rPr>
        <w:t xml:space="preserve"> </w:t>
      </w:r>
      <w:r w:rsidRPr="005A6D30">
        <w:rPr>
          <w:rFonts w:cs="David"/>
          <w:b/>
          <w:bCs/>
          <w:sz w:val="24"/>
          <w:szCs w:val="24"/>
          <w:rtl/>
        </w:rPr>
        <w:t>4.5.17</w:t>
      </w:r>
      <w:r w:rsidR="00B13BE0">
        <w:rPr>
          <w:rFonts w:cs="David"/>
          <w:b/>
          <w:bCs/>
          <w:sz w:val="24"/>
          <w:szCs w:val="24"/>
          <w:rtl/>
        </w:rPr>
        <w:t xml:space="preserve"> </w:t>
      </w:r>
      <w:r w:rsidR="002F3584">
        <w:rPr>
          <w:rFonts w:cs="Arial" w:hint="cs"/>
          <w:b/>
          <w:bCs/>
          <w:sz w:val="24"/>
          <w:szCs w:val="24"/>
          <w:rtl/>
        </w:rPr>
        <w:t>في الساعة</w:t>
      </w:r>
      <w:r w:rsidRPr="00D72813">
        <w:rPr>
          <w:rFonts w:cs="David"/>
          <w:sz w:val="24"/>
          <w:szCs w:val="24"/>
          <w:rtl/>
        </w:rPr>
        <w:t xml:space="preserve"> </w:t>
      </w:r>
      <w:r w:rsidRPr="005A6D30">
        <w:rPr>
          <w:rFonts w:cs="David"/>
          <w:b/>
          <w:bCs/>
          <w:sz w:val="24"/>
          <w:szCs w:val="24"/>
          <w:rtl/>
        </w:rPr>
        <w:t>12:00</w:t>
      </w:r>
      <w:r w:rsidRPr="00D72813">
        <w:rPr>
          <w:rFonts w:cs="David"/>
          <w:sz w:val="24"/>
          <w:szCs w:val="24"/>
          <w:rtl/>
        </w:rPr>
        <w:t xml:space="preserve">. </w:t>
      </w:r>
      <w:r w:rsidR="002F3584">
        <w:rPr>
          <w:rFonts w:cs="Arial" w:hint="cs"/>
          <w:sz w:val="24"/>
          <w:szCs w:val="24"/>
          <w:rtl/>
        </w:rPr>
        <w:t>العرض يتم تقديمه في مغلف موقع ومقفل بنسختين</w:t>
      </w:r>
      <w:r w:rsidRPr="00D72813">
        <w:rPr>
          <w:rFonts w:cs="David"/>
          <w:sz w:val="24"/>
          <w:szCs w:val="24"/>
          <w:rtl/>
        </w:rPr>
        <w:t xml:space="preserve">. </w:t>
      </w:r>
    </w:p>
    <w:p w:rsidR="00901E82" w:rsidRPr="00D72813" w:rsidRDefault="00901E82" w:rsidP="002F3584">
      <w:pPr>
        <w:tabs>
          <w:tab w:val="left" w:pos="390"/>
        </w:tabs>
        <w:spacing w:after="60" w:line="360" w:lineRule="auto"/>
        <w:ind w:left="384" w:hanging="420"/>
        <w:jc w:val="both"/>
        <w:rPr>
          <w:rFonts w:cs="David"/>
          <w:sz w:val="24"/>
          <w:szCs w:val="24"/>
          <w:rtl/>
        </w:rPr>
      </w:pPr>
      <w:r w:rsidRPr="00D72813">
        <w:rPr>
          <w:rFonts w:cs="David"/>
          <w:sz w:val="24"/>
          <w:szCs w:val="24"/>
          <w:rtl/>
        </w:rPr>
        <w:t>8.</w:t>
      </w:r>
      <w:r w:rsidRPr="00D72813">
        <w:rPr>
          <w:rFonts w:cs="David"/>
          <w:sz w:val="24"/>
          <w:szCs w:val="24"/>
          <w:rtl/>
        </w:rPr>
        <w:tab/>
      </w:r>
      <w:r w:rsidR="002F3584">
        <w:rPr>
          <w:rFonts w:cs="Arial" w:hint="cs"/>
          <w:sz w:val="24"/>
          <w:szCs w:val="24"/>
          <w:rtl/>
        </w:rPr>
        <w:t xml:space="preserve">يجرى اجتماع </w:t>
      </w:r>
      <w:proofErr w:type="gramStart"/>
      <w:r w:rsidR="002F3584">
        <w:rPr>
          <w:rFonts w:cs="Arial" w:hint="cs"/>
          <w:sz w:val="24"/>
          <w:szCs w:val="24"/>
          <w:rtl/>
        </w:rPr>
        <w:t>المزودين</w:t>
      </w:r>
      <w:proofErr w:type="gramEnd"/>
      <w:r w:rsidR="002F3584">
        <w:rPr>
          <w:rFonts w:cs="Arial" w:hint="cs"/>
          <w:sz w:val="24"/>
          <w:szCs w:val="24"/>
          <w:rtl/>
        </w:rPr>
        <w:t xml:space="preserve"> بتاريخ</w:t>
      </w:r>
      <w:r w:rsidRPr="00D72813">
        <w:rPr>
          <w:rFonts w:cs="David"/>
          <w:sz w:val="24"/>
          <w:szCs w:val="24"/>
          <w:rtl/>
        </w:rPr>
        <w:t xml:space="preserve">: </w:t>
      </w:r>
      <w:r>
        <w:rPr>
          <w:rFonts w:cs="David"/>
          <w:b/>
          <w:bCs/>
          <w:sz w:val="24"/>
          <w:szCs w:val="24"/>
          <w:u w:val="single"/>
          <w:rtl/>
        </w:rPr>
        <w:t>20.4.17</w:t>
      </w:r>
      <w:r w:rsidRPr="00D72813">
        <w:rPr>
          <w:rFonts w:cs="David"/>
          <w:sz w:val="24"/>
          <w:szCs w:val="24"/>
          <w:u w:val="single"/>
          <w:rtl/>
        </w:rPr>
        <w:t xml:space="preserve"> </w:t>
      </w:r>
      <w:r w:rsidR="002F3584">
        <w:rPr>
          <w:rFonts w:cs="Times New Roman" w:hint="cs"/>
          <w:sz w:val="24"/>
          <w:szCs w:val="24"/>
          <w:rtl/>
        </w:rPr>
        <w:t xml:space="preserve"> في الساعة</w:t>
      </w:r>
      <w:r w:rsidRPr="00D72813">
        <w:rPr>
          <w:rFonts w:cs="David"/>
          <w:b/>
          <w:bCs/>
          <w:sz w:val="24"/>
          <w:szCs w:val="24"/>
          <w:rtl/>
        </w:rPr>
        <w:t>:</w:t>
      </w:r>
      <w:r>
        <w:rPr>
          <w:rFonts w:cs="David"/>
          <w:b/>
          <w:bCs/>
          <w:sz w:val="24"/>
          <w:szCs w:val="24"/>
          <w:u w:val="single"/>
          <w:rtl/>
        </w:rPr>
        <w:t xml:space="preserve"> 9</w:t>
      </w:r>
      <w:r w:rsidRPr="00D72813">
        <w:rPr>
          <w:rFonts w:cs="David"/>
          <w:b/>
          <w:bCs/>
          <w:sz w:val="24"/>
          <w:szCs w:val="24"/>
          <w:u w:val="single"/>
          <w:rtl/>
        </w:rPr>
        <w:t>:00</w:t>
      </w:r>
      <w:r w:rsidRPr="00D72813">
        <w:rPr>
          <w:rFonts w:cs="David"/>
          <w:sz w:val="24"/>
          <w:szCs w:val="24"/>
          <w:rtl/>
        </w:rPr>
        <w:t xml:space="preserve"> </w:t>
      </w:r>
      <w:r w:rsidR="002F3584">
        <w:rPr>
          <w:rFonts w:cs="Arial" w:hint="cs"/>
          <w:sz w:val="24"/>
          <w:szCs w:val="24"/>
          <w:rtl/>
        </w:rPr>
        <w:t>في مكاتبنا في شارع بيرتس 3 تل أبيب</w:t>
      </w:r>
      <w:r w:rsidRPr="00D72813">
        <w:rPr>
          <w:rFonts w:cs="David"/>
          <w:sz w:val="24"/>
          <w:szCs w:val="24"/>
          <w:rtl/>
        </w:rPr>
        <w:t xml:space="preserve">. </w:t>
      </w:r>
      <w:r w:rsidR="002F3584">
        <w:rPr>
          <w:rFonts w:cs="Arial" w:hint="cs"/>
          <w:b/>
          <w:bCs/>
          <w:sz w:val="24"/>
          <w:szCs w:val="24"/>
          <w:u w:val="single"/>
          <w:rtl/>
        </w:rPr>
        <w:t>المشاركة في الاجتماع هي ملزمة وتشكل شرطا أوليا للمشاركة في المناقصة</w:t>
      </w:r>
      <w:r w:rsidRPr="00D72813">
        <w:rPr>
          <w:rFonts w:cs="David"/>
          <w:b/>
          <w:bCs/>
          <w:sz w:val="24"/>
          <w:szCs w:val="24"/>
          <w:u w:val="single"/>
          <w:rtl/>
        </w:rPr>
        <w:t>.</w:t>
      </w:r>
    </w:p>
    <w:p w:rsidR="00901E82" w:rsidRPr="00D72813" w:rsidRDefault="00901E82" w:rsidP="002F3584">
      <w:pPr>
        <w:tabs>
          <w:tab w:val="left" w:pos="390"/>
        </w:tabs>
        <w:spacing w:after="60" w:line="360" w:lineRule="auto"/>
        <w:ind w:left="-36"/>
        <w:jc w:val="both"/>
        <w:rPr>
          <w:rFonts w:cs="David"/>
          <w:sz w:val="24"/>
          <w:szCs w:val="24"/>
          <w:rtl/>
        </w:rPr>
      </w:pPr>
      <w:r w:rsidRPr="00D72813">
        <w:rPr>
          <w:rFonts w:cs="David"/>
          <w:sz w:val="24"/>
          <w:szCs w:val="24"/>
          <w:rtl/>
        </w:rPr>
        <w:t>9.</w:t>
      </w:r>
      <w:r w:rsidRPr="00D72813">
        <w:rPr>
          <w:rFonts w:cs="David"/>
          <w:sz w:val="24"/>
          <w:szCs w:val="24"/>
          <w:rtl/>
        </w:rPr>
        <w:tab/>
      </w:r>
      <w:r w:rsidR="002F3584">
        <w:rPr>
          <w:rFonts w:cs="Arial" w:hint="cs"/>
          <w:sz w:val="24"/>
          <w:szCs w:val="24"/>
          <w:rtl/>
        </w:rPr>
        <w:t>يجوز للداعي عدم قبول أي واحد من العروض التي يتم تقديمها و/أو إلغاء المناقصة</w:t>
      </w:r>
      <w:r w:rsidRPr="00D72813">
        <w:rPr>
          <w:rFonts w:cs="David"/>
          <w:sz w:val="24"/>
          <w:szCs w:val="24"/>
          <w:rtl/>
        </w:rPr>
        <w:t xml:space="preserve">. </w:t>
      </w:r>
    </w:p>
    <w:p w:rsidR="00901E82" w:rsidRPr="00D72813" w:rsidRDefault="00901E82" w:rsidP="002F3584">
      <w:pPr>
        <w:tabs>
          <w:tab w:val="left" w:pos="390"/>
        </w:tabs>
        <w:spacing w:after="60" w:line="360" w:lineRule="auto"/>
        <w:ind w:left="-36"/>
        <w:jc w:val="both"/>
        <w:rPr>
          <w:rFonts w:ascii="Times New Roman" w:hAnsi="Times New Roman" w:cs="David"/>
          <w:sz w:val="24"/>
          <w:szCs w:val="24"/>
          <w:rtl/>
        </w:rPr>
      </w:pPr>
      <w:r w:rsidRPr="00D72813">
        <w:rPr>
          <w:rFonts w:ascii="Times New (W1)" w:hAnsi="Times New (W1)" w:cs="David"/>
          <w:spacing w:val="4"/>
          <w:sz w:val="24"/>
          <w:szCs w:val="24"/>
          <w:rtl/>
        </w:rPr>
        <w:t>10.</w:t>
      </w:r>
      <w:r w:rsidRPr="00D72813">
        <w:rPr>
          <w:rFonts w:ascii="Times New (W1)" w:hAnsi="Times New (W1)" w:cs="David"/>
          <w:spacing w:val="4"/>
          <w:sz w:val="24"/>
          <w:szCs w:val="24"/>
          <w:rtl/>
        </w:rPr>
        <w:tab/>
      </w:r>
      <w:r w:rsidR="002F3584">
        <w:rPr>
          <w:rFonts w:cs="Arial" w:hint="cs"/>
          <w:sz w:val="24"/>
          <w:szCs w:val="24"/>
          <w:rtl/>
        </w:rPr>
        <w:t>يمكن معاينة وثائق المناقصة في موقع الانترنت الذي عنوانه</w:t>
      </w:r>
      <w:r w:rsidRPr="00D72813">
        <w:rPr>
          <w:rFonts w:cs="David"/>
          <w:sz w:val="24"/>
          <w:szCs w:val="24"/>
          <w:rtl/>
        </w:rPr>
        <w:t xml:space="preserve"> </w:t>
      </w:r>
      <w:r w:rsidRPr="00D72813">
        <w:rPr>
          <w:rFonts w:ascii="Times New Roman" w:hAnsi="Times New Roman" w:cs="David"/>
          <w:sz w:val="24"/>
          <w:szCs w:val="24"/>
        </w:rPr>
        <w:t>TAXES.GOV.IL</w:t>
      </w:r>
    </w:p>
    <w:p w:rsidR="00901E82" w:rsidRPr="00D72813" w:rsidRDefault="00901E82" w:rsidP="002F3584">
      <w:pPr>
        <w:tabs>
          <w:tab w:val="left" w:pos="390"/>
        </w:tabs>
        <w:spacing w:after="60" w:line="360" w:lineRule="auto"/>
        <w:ind w:left="-36"/>
        <w:jc w:val="both"/>
        <w:rPr>
          <w:rFonts w:cs="David"/>
          <w:sz w:val="24"/>
          <w:szCs w:val="24"/>
          <w:rtl/>
        </w:rPr>
      </w:pPr>
      <w:r w:rsidRPr="00D72813">
        <w:rPr>
          <w:rFonts w:ascii="Times New (W1)" w:hAnsi="Times New (W1)" w:cs="David"/>
          <w:spacing w:val="4"/>
          <w:sz w:val="24"/>
          <w:szCs w:val="24"/>
          <w:rtl/>
        </w:rPr>
        <w:t>11.</w:t>
      </w:r>
      <w:r w:rsidRPr="00D72813">
        <w:rPr>
          <w:rFonts w:ascii="Times New (W1)" w:hAnsi="Times New (W1)" w:cs="David"/>
          <w:spacing w:val="4"/>
          <w:sz w:val="24"/>
          <w:szCs w:val="24"/>
          <w:rtl/>
        </w:rPr>
        <w:tab/>
      </w:r>
      <w:r w:rsidR="002F3584">
        <w:rPr>
          <w:rFonts w:cs="Arial" w:hint="cs"/>
          <w:sz w:val="24"/>
          <w:szCs w:val="24"/>
          <w:rtl/>
        </w:rPr>
        <w:t>في حال وجود أي تناقض بين تعليمات هذا البلاغ وتعليمات وثائق المناقصة, فإن الأفضلية لوثائق المناقصة</w:t>
      </w:r>
      <w:r w:rsidRPr="00D72813">
        <w:rPr>
          <w:rFonts w:cs="David"/>
          <w:sz w:val="24"/>
          <w:szCs w:val="24"/>
          <w:rtl/>
        </w:rPr>
        <w:t xml:space="preserve">. </w:t>
      </w:r>
    </w:p>
    <w:bookmarkEnd w:id="0"/>
    <w:p w:rsidR="00DD2FF3" w:rsidRPr="00901E82" w:rsidRDefault="00DD2FF3" w:rsidP="003F7AAA"/>
    <w:sectPr w:rsidR="00DD2FF3" w:rsidRPr="00901E82" w:rsidSect="00CA6409">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7345" w:rsidRDefault="00897345" w:rsidP="00C219DF">
      <w:pPr>
        <w:spacing w:after="0" w:line="240" w:lineRule="auto"/>
      </w:pPr>
      <w:r>
        <w:separator/>
      </w:r>
    </w:p>
  </w:endnote>
  <w:endnote w:type="continuationSeparator" w:id="0">
    <w:p w:rsidR="00897345" w:rsidRDefault="00897345" w:rsidP="00C219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DF" w:rsidRDefault="00C219DF" w:rsidP="00C219DF">
    <w:pPr>
      <w:pStyle w:val="a7"/>
      <w:tabs>
        <w:tab w:val="left" w:pos="221"/>
      </w:tabs>
      <w:rPr>
        <w:rFonts w:ascii="RosenbergMF" w:hAnsi="RosenbergMF" w:cs="RosenbergMF"/>
        <w:color w:val="0158A8"/>
        <w:sz w:val="24"/>
        <w:szCs w:val="24"/>
        <w:rtl/>
      </w:rPr>
    </w:pPr>
    <w:r>
      <w:rPr>
        <w:rFonts w:ascii="RosenbergMF" w:hAnsi="RosenbergMF" w:cs="RosenbergMF"/>
        <w:color w:val="0158A8"/>
        <w:sz w:val="24"/>
        <w:szCs w:val="24"/>
        <w:rtl/>
      </w:rPr>
      <w:tab/>
    </w:r>
  </w:p>
  <w:p w:rsidR="00C219DF" w:rsidRDefault="00C219DF" w:rsidP="00C219DF">
    <w:pPr>
      <w:pStyle w:val="a7"/>
      <w:tabs>
        <w:tab w:val="left" w:pos="221"/>
      </w:tabs>
      <w:rPr>
        <w:rFonts w:ascii="RosenbergMF" w:hAnsi="RosenbergMF" w:cs="RosenbergMF"/>
        <w:color w:val="0158A8"/>
        <w:sz w:val="24"/>
        <w:szCs w:val="24"/>
        <w:rtl/>
      </w:rPr>
    </w:pPr>
    <w:r>
      <w:rPr>
        <w:rFonts w:ascii="RosenbergMF" w:hAnsi="RosenbergMF" w:cs="RosenbergMF"/>
        <w:color w:val="0158A8"/>
        <w:sz w:val="24"/>
        <w:szCs w:val="24"/>
        <w:rtl/>
      </w:rPr>
      <w:tab/>
    </w:r>
    <w:r>
      <w:rPr>
        <w:rFonts w:ascii="RosenbergMF" w:hAnsi="RosenbergMF" w:cs="RosenbergMF"/>
        <w:color w:val="0158A8"/>
        <w:sz w:val="24"/>
        <w:szCs w:val="24"/>
        <w:rtl/>
        <w:lang w:bidi="he-IL"/>
      </w:rPr>
      <w:t>רח</w:t>
    </w:r>
    <w:proofErr w:type="spellStart"/>
    <w:r>
      <w:rPr>
        <w:rFonts w:ascii="RosenbergMF" w:hAnsi="RosenbergMF" w:cs="RosenbergMF"/>
        <w:color w:val="0158A8"/>
        <w:sz w:val="24"/>
        <w:szCs w:val="24"/>
        <w:rtl/>
      </w:rPr>
      <w:t>'</w:t>
    </w:r>
    <w:proofErr w:type="spellEnd"/>
    <w:r>
      <w:rPr>
        <w:rFonts w:ascii="RosenbergMF" w:hAnsi="RosenbergMF" w:cs="RosenbergMF"/>
        <w:color w:val="0158A8"/>
        <w:sz w:val="24"/>
        <w:szCs w:val="24"/>
        <w:rtl/>
      </w:rPr>
      <w:t xml:space="preserve"> </w:t>
    </w:r>
    <w:r>
      <w:rPr>
        <w:rFonts w:ascii="RosenbergMF" w:hAnsi="RosenbergMF" w:cs="RosenbergMF"/>
        <w:color w:val="0158A8"/>
        <w:sz w:val="24"/>
        <w:szCs w:val="24"/>
        <w:rtl/>
        <w:lang w:bidi="he-IL"/>
      </w:rPr>
      <w:t>כנפי</w:t>
    </w:r>
    <w:r>
      <w:rPr>
        <w:rFonts w:ascii="RosenbergMF" w:hAnsi="RosenbergMF" w:cs="RosenbergMF"/>
        <w:color w:val="0158A8"/>
        <w:sz w:val="24"/>
        <w:szCs w:val="24"/>
        <w:rtl/>
      </w:rPr>
      <w:t xml:space="preserve"> </w:t>
    </w:r>
    <w:r>
      <w:rPr>
        <w:rFonts w:ascii="RosenbergMF" w:hAnsi="RosenbergMF" w:cs="RosenbergMF"/>
        <w:color w:val="0158A8"/>
        <w:sz w:val="24"/>
        <w:szCs w:val="24"/>
        <w:rtl/>
        <w:lang w:bidi="he-IL"/>
      </w:rPr>
      <w:t>נשרים</w:t>
    </w:r>
    <w:r>
      <w:rPr>
        <w:rFonts w:ascii="RosenbergMF" w:hAnsi="RosenbergMF" w:cs="RosenbergMF"/>
        <w:color w:val="0158A8"/>
        <w:sz w:val="24"/>
        <w:szCs w:val="24"/>
        <w:rtl/>
      </w:rPr>
      <w:t xml:space="preserve"> 5 </w:t>
    </w:r>
    <w:proofErr w:type="spellStart"/>
    <w:r>
      <w:rPr>
        <w:rFonts w:ascii="RosenbergMF" w:hAnsi="RosenbergMF" w:cs="RosenbergMF"/>
        <w:color w:val="0158A8"/>
        <w:sz w:val="24"/>
        <w:szCs w:val="24"/>
        <w:rtl/>
      </w:rPr>
      <w:t>,</w:t>
    </w:r>
    <w:proofErr w:type="spellEnd"/>
    <w:r>
      <w:rPr>
        <w:rFonts w:ascii="RosenbergMF" w:hAnsi="RosenbergMF" w:cs="RosenbergMF"/>
        <w:color w:val="0158A8"/>
        <w:sz w:val="24"/>
        <w:szCs w:val="24"/>
        <w:rtl/>
      </w:rPr>
      <w:t xml:space="preserve"> </w:t>
    </w:r>
    <w:r>
      <w:rPr>
        <w:rFonts w:ascii="RosenbergMF" w:hAnsi="RosenbergMF" w:cs="RosenbergMF"/>
        <w:color w:val="0158A8"/>
        <w:sz w:val="24"/>
        <w:szCs w:val="24"/>
        <w:rtl/>
        <w:lang w:bidi="he-IL"/>
      </w:rPr>
      <w:t>ת</w:t>
    </w:r>
    <w:proofErr w:type="spellStart"/>
    <w:r>
      <w:rPr>
        <w:rFonts w:ascii="RosenbergMF" w:hAnsi="RosenbergMF" w:cs="RosenbergMF"/>
        <w:color w:val="0158A8"/>
        <w:sz w:val="24"/>
        <w:szCs w:val="24"/>
        <w:rtl/>
      </w:rPr>
      <w:t>"</w:t>
    </w:r>
    <w:proofErr w:type="spellEnd"/>
    <w:r>
      <w:rPr>
        <w:rFonts w:ascii="RosenbergMF" w:hAnsi="RosenbergMF" w:cs="RosenbergMF"/>
        <w:color w:val="0158A8"/>
        <w:sz w:val="24"/>
        <w:szCs w:val="24"/>
        <w:rtl/>
        <w:lang w:bidi="he-IL"/>
      </w:rPr>
      <w:t>ד</w:t>
    </w:r>
    <w:r>
      <w:rPr>
        <w:rFonts w:ascii="RosenbergMF" w:hAnsi="RosenbergMF" w:cs="RosenbergMF"/>
        <w:color w:val="0158A8"/>
        <w:sz w:val="24"/>
        <w:szCs w:val="24"/>
        <w:rtl/>
      </w:rPr>
      <w:t xml:space="preserve"> 1170 </w:t>
    </w:r>
    <w:r>
      <w:rPr>
        <w:rFonts w:ascii="RosenbergMF" w:hAnsi="RosenbergMF" w:cs="RosenbergMF"/>
        <w:color w:val="0158A8"/>
        <w:sz w:val="24"/>
        <w:szCs w:val="24"/>
        <w:rtl/>
        <w:lang w:bidi="he-IL"/>
      </w:rPr>
      <w:t>ירושלים</w:t>
    </w:r>
    <w:r>
      <w:rPr>
        <w:rFonts w:ascii="RosenbergMF" w:hAnsi="RosenbergMF" w:cs="RosenbergMF"/>
        <w:color w:val="0158A8"/>
        <w:sz w:val="24"/>
        <w:szCs w:val="24"/>
        <w:rtl/>
      </w:rPr>
      <w:t xml:space="preserve"> 91010, </w:t>
    </w:r>
    <w:r>
      <w:rPr>
        <w:rFonts w:ascii="RosenbergMF" w:hAnsi="RosenbergMF" w:cs="RosenbergMF"/>
        <w:color w:val="0158A8"/>
        <w:sz w:val="24"/>
        <w:szCs w:val="24"/>
        <w:rtl/>
        <w:lang w:bidi="he-IL"/>
      </w:rPr>
      <w:t>טל</w:t>
    </w:r>
    <w:proofErr w:type="spellStart"/>
    <w:r>
      <w:rPr>
        <w:rFonts w:ascii="RosenbergMF" w:hAnsi="RosenbergMF" w:cs="RosenbergMF"/>
        <w:color w:val="0158A8"/>
        <w:sz w:val="24"/>
        <w:szCs w:val="24"/>
        <w:rtl/>
      </w:rPr>
      <w:t>:</w:t>
    </w:r>
    <w:proofErr w:type="spellEnd"/>
    <w:r w:rsidRPr="000A795F">
      <w:rPr>
        <w:rtl/>
      </w:rPr>
      <w:t xml:space="preserve"> </w:t>
    </w:r>
    <w:r>
      <w:rPr>
        <w:rFonts w:ascii="RosenbergMF" w:hAnsi="RosenbergMF" w:cs="RosenbergMF"/>
        <w:color w:val="0158A8"/>
        <w:sz w:val="24"/>
        <w:szCs w:val="24"/>
        <w:rtl/>
      </w:rPr>
      <w:t>02-</w:t>
    </w:r>
    <w:r>
      <w:rPr>
        <w:rFonts w:ascii="RosenbergMF" w:hAnsi="RosenbergMF" w:cs="RosenbergMF" w:hint="cs"/>
        <w:color w:val="0158A8"/>
        <w:sz w:val="24"/>
        <w:szCs w:val="24"/>
        <w:rtl/>
      </w:rPr>
      <w:t xml:space="preserve">6559560 </w:t>
    </w:r>
    <w:r>
      <w:rPr>
        <w:rFonts w:ascii="RosenbergMF" w:hAnsi="RosenbergMF" w:cs="RosenbergMF"/>
        <w:color w:val="0158A8"/>
        <w:sz w:val="24"/>
        <w:szCs w:val="24"/>
        <w:rtl/>
        <w:lang w:bidi="he-IL"/>
      </w:rPr>
      <w:t>פקס</w:t>
    </w:r>
    <w:proofErr w:type="spellStart"/>
    <w:r>
      <w:rPr>
        <w:rFonts w:ascii="RosenbergMF" w:hAnsi="RosenbergMF" w:cs="RosenbergMF"/>
        <w:color w:val="0158A8"/>
        <w:sz w:val="24"/>
        <w:szCs w:val="24"/>
        <w:rtl/>
      </w:rPr>
      <w:t>:</w:t>
    </w:r>
    <w:proofErr w:type="spellEnd"/>
    <w:r>
      <w:rPr>
        <w:rFonts w:ascii="RosenbergMF" w:hAnsi="RosenbergMF" w:cs="RosenbergMF"/>
        <w:color w:val="0158A8"/>
        <w:sz w:val="24"/>
        <w:szCs w:val="24"/>
        <w:rtl/>
      </w:rPr>
      <w:t xml:space="preserve"> 02-</w:t>
    </w:r>
    <w:r w:rsidRPr="00327AAB">
      <w:rPr>
        <w:rFonts w:ascii="RosenbergMF" w:hAnsi="RosenbergMF" w:cs="RosenbergMF"/>
        <w:color w:val="0158A8"/>
        <w:sz w:val="24"/>
        <w:szCs w:val="24"/>
        <w:rtl/>
      </w:rPr>
      <w:t>6559</w:t>
    </w:r>
    <w:r>
      <w:rPr>
        <w:rFonts w:ascii="RosenbergMF" w:hAnsi="RosenbergMF" w:cs="RosenbergMF" w:hint="cs"/>
        <w:color w:val="0158A8"/>
        <w:sz w:val="24"/>
        <w:szCs w:val="24"/>
        <w:rtl/>
      </w:rPr>
      <w:t>883</w:t>
    </w:r>
  </w:p>
  <w:p w:rsidR="00C219DF" w:rsidRPr="00350541" w:rsidRDefault="00C219DF" w:rsidP="00C219DF">
    <w:pPr>
      <w:pStyle w:val="a7"/>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C219DF" w:rsidRDefault="00C219DF" w:rsidP="00C219DF">
    <w:pPr>
      <w:pStyle w:val="a7"/>
      <w:jc w:val="center"/>
    </w:pPr>
  </w:p>
  <w:p w:rsidR="00C219DF" w:rsidRDefault="00C219DF">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7345" w:rsidRDefault="00897345" w:rsidP="00C219DF">
      <w:pPr>
        <w:spacing w:after="0" w:line="240" w:lineRule="auto"/>
      </w:pPr>
      <w:r>
        <w:separator/>
      </w:r>
    </w:p>
  </w:footnote>
  <w:footnote w:type="continuationSeparator" w:id="0">
    <w:p w:rsidR="00897345" w:rsidRDefault="00897345" w:rsidP="00C219D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DF" w:rsidRPr="00B4253B" w:rsidRDefault="00C219DF" w:rsidP="00C219DF">
    <w:pPr>
      <w:pStyle w:val="a3"/>
      <w:jc w:val="center"/>
      <w:rPr>
        <w:sz w:val="28"/>
        <w:szCs w:val="28"/>
      </w:rPr>
    </w:pPr>
    <w:r>
      <w:rPr>
        <w:noProof/>
        <w:sz w:val="28"/>
        <w:szCs w:val="28"/>
        <w:lang w:bidi="he-IL"/>
      </w:rPr>
      <w:drawing>
        <wp:inline distT="0" distB="0" distL="0" distR="0">
          <wp:extent cx="895350" cy="895350"/>
          <wp:effectExtent l="19050" t="0" r="0" b="0"/>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C219DF" w:rsidRPr="00B4253B" w:rsidRDefault="002F3584" w:rsidP="002F3584">
    <w:pPr>
      <w:pStyle w:val="a3"/>
      <w:jc w:val="center"/>
      <w:rPr>
        <w:rFonts w:ascii="Times New Roman" w:hAnsi="Times New Roman" w:cs="RosenbergBlackMF"/>
        <w:bCs/>
        <w:color w:val="0158A8"/>
        <w:sz w:val="32"/>
        <w:szCs w:val="28"/>
        <w:rtl/>
      </w:rPr>
    </w:pPr>
    <w:r>
      <w:rPr>
        <w:rFonts w:ascii="Times New Roman" w:hAnsi="Times New Roman" w:hint="cs"/>
        <w:bCs/>
        <w:color w:val="0158A8"/>
        <w:sz w:val="32"/>
        <w:szCs w:val="28"/>
        <w:rtl/>
      </w:rPr>
      <w:t>ضريبة الدخل وضريبة الأراضي</w:t>
    </w:r>
  </w:p>
  <w:p w:rsidR="00C219DF" w:rsidRPr="00B4253B" w:rsidRDefault="002F3584" w:rsidP="002F3584">
    <w:pPr>
      <w:pStyle w:val="a3"/>
      <w:jc w:val="center"/>
      <w:rPr>
        <w:rFonts w:ascii="Times New Roman" w:hAnsi="Times New Roman" w:cs="RosenbergBlackMF"/>
        <w:bCs/>
        <w:color w:val="0158A8"/>
        <w:sz w:val="32"/>
        <w:szCs w:val="28"/>
        <w:rtl/>
      </w:rPr>
    </w:pPr>
    <w:r>
      <w:rPr>
        <w:rFonts w:ascii="Times New Roman" w:hAnsi="Times New Roman" w:hint="cs"/>
        <w:bCs/>
        <w:color w:val="0158A8"/>
        <w:sz w:val="32"/>
        <w:szCs w:val="28"/>
        <w:rtl/>
      </w:rPr>
      <w:t>شعبة الممتلكات العقارات والنقل والإمداد</w:t>
    </w:r>
  </w:p>
  <w:p w:rsidR="00C219DF" w:rsidRDefault="00C219DF">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904D0B"/>
    <w:multiLevelType w:val="hybridMultilevel"/>
    <w:tmpl w:val="C05060AE"/>
    <w:lvl w:ilvl="0" w:tplc="7DA21CB4">
      <w:start w:val="1"/>
      <w:numFmt w:val="decimal"/>
      <w:lvlText w:val="%1."/>
      <w:lvlJc w:val="left"/>
      <w:pPr>
        <w:ind w:left="324" w:hanging="360"/>
      </w:pPr>
      <w:rPr>
        <w:rFonts w:hint="default"/>
        <w:b w:val="0"/>
        <w:bCs w:val="0"/>
      </w:rPr>
    </w:lvl>
    <w:lvl w:ilvl="1" w:tplc="04090019" w:tentative="1">
      <w:start w:val="1"/>
      <w:numFmt w:val="lowerLetter"/>
      <w:lvlText w:val="%2."/>
      <w:lvlJc w:val="left"/>
      <w:pPr>
        <w:ind w:left="1044" w:hanging="360"/>
      </w:pPr>
    </w:lvl>
    <w:lvl w:ilvl="2" w:tplc="0409001B" w:tentative="1">
      <w:start w:val="1"/>
      <w:numFmt w:val="lowerRoman"/>
      <w:lvlText w:val="%3."/>
      <w:lvlJc w:val="right"/>
      <w:pPr>
        <w:ind w:left="1764" w:hanging="180"/>
      </w:pPr>
    </w:lvl>
    <w:lvl w:ilvl="3" w:tplc="0409000F" w:tentative="1">
      <w:start w:val="1"/>
      <w:numFmt w:val="decimal"/>
      <w:lvlText w:val="%4."/>
      <w:lvlJc w:val="left"/>
      <w:pPr>
        <w:ind w:left="2484" w:hanging="360"/>
      </w:pPr>
    </w:lvl>
    <w:lvl w:ilvl="4" w:tplc="04090019" w:tentative="1">
      <w:start w:val="1"/>
      <w:numFmt w:val="lowerLetter"/>
      <w:lvlText w:val="%5."/>
      <w:lvlJc w:val="left"/>
      <w:pPr>
        <w:ind w:left="3204" w:hanging="360"/>
      </w:pPr>
    </w:lvl>
    <w:lvl w:ilvl="5" w:tplc="0409001B" w:tentative="1">
      <w:start w:val="1"/>
      <w:numFmt w:val="lowerRoman"/>
      <w:lvlText w:val="%6."/>
      <w:lvlJc w:val="right"/>
      <w:pPr>
        <w:ind w:left="3924" w:hanging="180"/>
      </w:pPr>
    </w:lvl>
    <w:lvl w:ilvl="6" w:tplc="0409000F" w:tentative="1">
      <w:start w:val="1"/>
      <w:numFmt w:val="decimal"/>
      <w:lvlText w:val="%7."/>
      <w:lvlJc w:val="left"/>
      <w:pPr>
        <w:ind w:left="4644" w:hanging="360"/>
      </w:pPr>
    </w:lvl>
    <w:lvl w:ilvl="7" w:tplc="04090019" w:tentative="1">
      <w:start w:val="1"/>
      <w:numFmt w:val="lowerLetter"/>
      <w:lvlText w:val="%8."/>
      <w:lvlJc w:val="left"/>
      <w:pPr>
        <w:ind w:left="5364" w:hanging="360"/>
      </w:pPr>
    </w:lvl>
    <w:lvl w:ilvl="8" w:tplc="0409001B" w:tentative="1">
      <w:start w:val="1"/>
      <w:numFmt w:val="lowerRoman"/>
      <w:lvlText w:val="%9."/>
      <w:lvlJc w:val="right"/>
      <w:pPr>
        <w:ind w:left="6084"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savePreviewPicture/>
  <w:footnotePr>
    <w:footnote w:id="-1"/>
    <w:footnote w:id="0"/>
  </w:footnotePr>
  <w:endnotePr>
    <w:endnote w:id="-1"/>
    <w:endnote w:id="0"/>
  </w:endnotePr>
  <w:compat/>
  <w:rsids>
    <w:rsidRoot w:val="00DD2FF3"/>
    <w:rsid w:val="000D680C"/>
    <w:rsid w:val="001D760D"/>
    <w:rsid w:val="002616E2"/>
    <w:rsid w:val="00272369"/>
    <w:rsid w:val="002F3584"/>
    <w:rsid w:val="003D30D9"/>
    <w:rsid w:val="003F7AAA"/>
    <w:rsid w:val="00492537"/>
    <w:rsid w:val="00537A14"/>
    <w:rsid w:val="006E2CFF"/>
    <w:rsid w:val="007D4444"/>
    <w:rsid w:val="00837166"/>
    <w:rsid w:val="00897345"/>
    <w:rsid w:val="008C72D7"/>
    <w:rsid w:val="00901E82"/>
    <w:rsid w:val="009406D2"/>
    <w:rsid w:val="009C2E76"/>
    <w:rsid w:val="00A11CCE"/>
    <w:rsid w:val="00AB5E74"/>
    <w:rsid w:val="00B13BE0"/>
    <w:rsid w:val="00B6034E"/>
    <w:rsid w:val="00B8438C"/>
    <w:rsid w:val="00BA2177"/>
    <w:rsid w:val="00BB0940"/>
    <w:rsid w:val="00C219DF"/>
    <w:rsid w:val="00CA6409"/>
    <w:rsid w:val="00CB6EE0"/>
    <w:rsid w:val="00DD2FF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19DF"/>
    <w:pPr>
      <w:tabs>
        <w:tab w:val="center" w:pos="4153"/>
        <w:tab w:val="right" w:pos="8306"/>
      </w:tabs>
      <w:spacing w:after="0" w:line="240" w:lineRule="auto"/>
    </w:pPr>
  </w:style>
  <w:style w:type="character" w:customStyle="1" w:styleId="a4">
    <w:name w:val="כותרת עליונה תו"/>
    <w:basedOn w:val="a0"/>
    <w:link w:val="a3"/>
    <w:uiPriority w:val="99"/>
    <w:rsid w:val="00C219DF"/>
  </w:style>
  <w:style w:type="paragraph" w:styleId="a5">
    <w:name w:val="Balloon Text"/>
    <w:basedOn w:val="a"/>
    <w:link w:val="a6"/>
    <w:uiPriority w:val="99"/>
    <w:semiHidden/>
    <w:unhideWhenUsed/>
    <w:rsid w:val="00C219D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219DF"/>
    <w:rPr>
      <w:rFonts w:ascii="Tahoma" w:hAnsi="Tahoma" w:cs="Tahoma"/>
      <w:sz w:val="16"/>
      <w:szCs w:val="16"/>
    </w:rPr>
  </w:style>
  <w:style w:type="paragraph" w:styleId="a7">
    <w:name w:val="footer"/>
    <w:basedOn w:val="a"/>
    <w:link w:val="a8"/>
    <w:uiPriority w:val="99"/>
    <w:unhideWhenUsed/>
    <w:rsid w:val="00C219DF"/>
    <w:pPr>
      <w:tabs>
        <w:tab w:val="center" w:pos="4153"/>
        <w:tab w:val="right" w:pos="8306"/>
      </w:tabs>
      <w:spacing w:after="0" w:line="240" w:lineRule="auto"/>
    </w:pPr>
  </w:style>
  <w:style w:type="character" w:customStyle="1" w:styleId="a8">
    <w:name w:val="כותרת תחתונה תו"/>
    <w:basedOn w:val="a0"/>
    <w:link w:val="a7"/>
    <w:uiPriority w:val="99"/>
    <w:rsid w:val="00C219DF"/>
  </w:style>
  <w:style w:type="character" w:styleId="a9">
    <w:name w:val="Placeholder Text"/>
    <w:basedOn w:val="a0"/>
    <w:uiPriority w:val="99"/>
    <w:semiHidden/>
    <w:rsid w:val="00C219DF"/>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28B31ABBCA4AA3A181FA559504F630"/>
        <w:category>
          <w:name w:val="כללי"/>
          <w:gallery w:val="placeholder"/>
        </w:category>
        <w:types>
          <w:type w:val="bbPlcHdr"/>
        </w:types>
        <w:behaviors>
          <w:behavior w:val="content"/>
        </w:behaviors>
        <w:guid w:val="{42E9D465-D373-467A-86E2-3B98776561DD}"/>
      </w:docPartPr>
      <w:docPartBody>
        <w:p w:rsidR="00560BB8" w:rsidRDefault="00A049A8" w:rsidP="00A049A8">
          <w:pPr>
            <w:pStyle w:val="1828B31ABBCA4AA3A181FA559504F630"/>
          </w:pPr>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20"/>
  <w:characterSpacingControl w:val="doNotCompress"/>
  <w:compat>
    <w:useFELayout/>
  </w:compat>
  <w:rsids>
    <w:rsidRoot w:val="00A049A8"/>
    <w:rsid w:val="00560BB8"/>
    <w:rsid w:val="0071034C"/>
    <w:rsid w:val="007C747D"/>
    <w:rsid w:val="00A049A8"/>
    <w:rsid w:val="00C700B9"/>
    <w:rsid w:val="00F722B4"/>
    <w:rsid w:val="00FE6A6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BB8"/>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049A8"/>
    <w:rPr>
      <w:color w:val="808080"/>
    </w:rPr>
  </w:style>
  <w:style w:type="paragraph" w:customStyle="1" w:styleId="1828B31ABBCA4AA3A181FA559504F630">
    <w:name w:val="1828B31ABBCA4AA3A181FA559504F630"/>
    <w:rsid w:val="00A049A8"/>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עדינה אסייג</DisplayName>
        <AccountId>2572</AccountId>
        <AccountType/>
      </UserInfo>
    </DeliveredBy>
    <CareUpdateDate xmlns="c41a857b-356f-4aae-bddb-d11239d91bf5">2017-03-30T13:44:49+00:00</CareUpdateDate>
    <MailType xmlns="c41a857b-356f-4aae-bddb-d11239d91bf5">דואר יוצא</MailType>
    <Cases xmlns="c41a857b-356f-4aae-bddb-d11239d91bf5" xsi:nil="true"/>
    <ShareWith xmlns="c41a857b-356f-4aae-bddb-d11239d91bf5">
      <UserInfo>
        <DisplayName>תהילה רקח</DisplayName>
        <AccountId>2823</AccountId>
        <AccountType/>
      </UserInfo>
    </ShareWith>
    <IsEmptyResponsibleString xmlns="c41a857b-356f-4aae-bddb-d11239d91bf5">true</IsEmptyResponsibleString>
    <SenderName xmlns="c41a857b-356f-4aae-bddb-d11239d91bf5">עדינה אסייג</SenderName>
    <ReceiptDocDate xmlns="c41a857b-356f-4aae-bddb-d11239d91bf5">2017-03-29T22:00:00+00:00</ReceiptDocDate>
    <TreatmentTypeStatus xmlns="c41a857b-356f-4aae-bddb-d11239d91bf5">6</TreatmentTypeStatus>
    <ShareWithText xmlns="c41a857b-356f-4aae-bddb-d11239d91bf5">תהילה רקח</ShareWithText>
    <TiedsDoc xmlns="c41a857b-356f-4aae-bddb-d11239d91bf5" xsi:nil="true"/>
    <RecipientTitle xmlns="c41a857b-356f-4aae-bddb-d11239d91bf5">דינה</RecipientTitle>
    <Classifications xmlns="c41a857b-356f-4aae-bddb-d11239d91bf5">2</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78fef455-c0e0-4612-b5ac-4f92c44dc7a9</CustomGuid>
    <support xmlns="c41a857b-356f-4aae-bddb-d11239d91bf5">17-MA50D1-2-1771</support>
    <DocDate xmlns="c41a857b-356f-4aae-bddb-d11239d91bf5">2017-03-29T22:00:00+00:00</DocDate>
    <TikId xmlns="c41a857b-356f-4aae-bddb-d11239d91bf5" xsi:nil="true"/>
    <ReceiptMethodDoc xmlns="c41a857b-356f-4aae-bddb-d11239d91bf5">4</ReceiptMethodDoc>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1DFA182E3286B34E867C741854D22C3D" ma:contentTypeVersion="0" ma:contentTypeDescription="דינה לוגו וסימוכין" ma:contentTypeScope="" ma:versionID="724c741b80f7bfbe0397ba566178a79d">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3.xml><?xml version="1.0" encoding="utf-8"?>
<ds:datastoreItem xmlns:ds="http://schemas.openxmlformats.org/officeDocument/2006/customXml" ds:itemID="{3348FA3B-ACA7-4734-A9C5-DDDCCE1AC9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367</Words>
  <Characters>1837</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נוסח פרסום מכרז 417 העברת תכולת משרדינו תא 3</vt:lpstr>
    </vt:vector>
  </TitlesOfParts>
  <Company>Shaam Information Systems</Company>
  <LinksUpToDate>false</LinksUpToDate>
  <CharactersWithSpaces>2200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פרסום מכרז 417 העברת תכולת משרדינו תא 3</dc:title>
  <dc:creator>mr52</dc:creator>
  <cp:lastModifiedBy>AdinaAs</cp:lastModifiedBy>
  <cp:revision>2</cp:revision>
  <dcterms:created xsi:type="dcterms:W3CDTF">2017-04-04T08:08:00Z</dcterms:created>
  <dcterms:modified xsi:type="dcterms:W3CDTF">2017-04-04T08:08:00Z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0x0101004889B6B041EFA742ADEF225066F93B190000616400A91DAC44A347F8273A45F423001DFA182E3286B34E867C741854D22C3D</vt:lpwstr>
  </property>
</Properties>
</file>